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Heading 2"/>
        <w:bidi w:val="0"/>
        <w:ind w:left="0" w:right="0" w:firstLine="0"/>
        <w:jc w:val="center"/>
        <w:rPr>
          <w:rFonts w:ascii="Verdana" w:cs="Verdana" w:hAnsi="Verdana" w:eastAsia="Verdana"/>
          <w:b w:val="0"/>
          <w:bCs w:val="0"/>
          <w:u w:color="000000"/>
          <w:rtl w:val="0"/>
          <w:lang w:val="fr-FR"/>
        </w:rPr>
      </w:pPr>
      <w:r>
        <w:rPr>
          <w:rFonts w:ascii="Verdana" w:hAnsi="Verdana"/>
          <w:b w:val="0"/>
          <w:bCs w:val="0"/>
          <w:u w:color="000000"/>
          <w:rtl w:val="0"/>
          <w:lang w:val="fr-FR"/>
        </w:rPr>
        <w:t>Code Enforcement Script</w:t>
      </w:r>
    </w:p>
    <w:p>
      <w:pPr>
        <w:pStyle w:val="Default"/>
        <w:bidi w:val="0"/>
        <w:ind w:left="0" w:right="0" w:firstLine="0"/>
        <w:jc w:val="left"/>
        <w:rPr>
          <w:rFonts w:ascii="Verdana" w:cs="Verdana" w:hAnsi="Verdana" w:eastAsia="Verdana"/>
          <w:b w:val="1"/>
          <w:bCs w:val="1"/>
          <w:sz w:val="24"/>
          <w:szCs w:val="24"/>
          <w:u w:color="000000"/>
          <w:rtl w:val="0"/>
          <w:lang w:val="en-US"/>
        </w:rPr>
      </w:pPr>
    </w:p>
    <w:p>
      <w:pPr>
        <w:pStyle w:val="Default"/>
        <w:bidi w:val="0"/>
        <w:spacing w:line="360" w:lineRule="auto"/>
        <w:ind w:left="0" w:right="0" w:firstLine="0"/>
        <w:jc w:val="both"/>
        <w:rPr>
          <w:rFonts w:ascii="Verdana" w:cs="Verdana" w:hAnsi="Verdana" w:eastAsia="Verdana"/>
          <w:sz w:val="24"/>
          <w:szCs w:val="24"/>
          <w:u w:color="000000"/>
          <w:rtl w:val="0"/>
          <w:lang w:val="en-US"/>
        </w:rPr>
      </w:pPr>
      <w:r>
        <w:rPr>
          <w:rFonts w:ascii="Verdana" w:hAnsi="Verdana"/>
          <w:sz w:val="24"/>
          <w:szCs w:val="24"/>
          <w:u w:color="000000"/>
          <w:rtl w:val="0"/>
          <w:lang w:val="en-US"/>
        </w:rPr>
        <w:t xml:space="preserve">Hi, my name is Larry Goins with Investors Rehab here in Charlotte. How have you been? </w:t>
      </w:r>
      <w:r>
        <w:rPr>
          <w:rFonts w:ascii="Verdana" w:hAnsi="Verdana"/>
          <w:i w:val="1"/>
          <w:iCs w:val="1"/>
          <w:sz w:val="24"/>
          <w:szCs w:val="24"/>
          <w:u w:color="000000"/>
          <w:rtl w:val="0"/>
          <w:lang w:val="en-US"/>
        </w:rPr>
        <w:t>(</w:t>
      </w:r>
      <w:r>
        <w:rPr>
          <w:rFonts w:ascii="Verdana" w:hAnsi="Verdana" w:hint="default"/>
          <w:i w:val="1"/>
          <w:iCs w:val="1"/>
          <w:sz w:val="24"/>
          <w:szCs w:val="24"/>
          <w:u w:color="000000"/>
          <w:rtl w:val="0"/>
          <w:lang w:val="en-US"/>
        </w:rPr>
        <w:t>“</w:t>
      </w:r>
      <w:r>
        <w:rPr>
          <w:rFonts w:ascii="Verdana" w:hAnsi="Verdana"/>
          <w:i w:val="1"/>
          <w:iCs w:val="1"/>
          <w:sz w:val="24"/>
          <w:szCs w:val="24"/>
          <w:u w:color="000000"/>
          <w:rtl w:val="0"/>
          <w:lang w:val="en-US"/>
        </w:rPr>
        <w:t xml:space="preserve">How have you </w:t>
      </w:r>
      <w:r>
        <w:rPr>
          <w:rFonts w:ascii="Verdana" w:hAnsi="Verdana"/>
          <w:b w:val="1"/>
          <w:bCs w:val="1"/>
          <w:i w:val="1"/>
          <w:iCs w:val="1"/>
          <w:sz w:val="24"/>
          <w:szCs w:val="24"/>
          <w:u w:color="000000"/>
          <w:rtl w:val="0"/>
          <w:lang w:val="en-US"/>
        </w:rPr>
        <w:t>been</w:t>
      </w:r>
      <w:r>
        <w:rPr>
          <w:rFonts w:ascii="Verdana" w:hAnsi="Verdana"/>
          <w:i w:val="1"/>
          <w:iCs w:val="1"/>
          <w:sz w:val="24"/>
          <w:szCs w:val="24"/>
          <w:u w:color="000000"/>
          <w:rtl w:val="0"/>
          <w:lang w:val="en-US"/>
        </w:rPr>
        <w:t>?</w:t>
      </w:r>
      <w:r>
        <w:rPr>
          <w:rFonts w:ascii="Verdana" w:hAnsi="Verdana" w:hint="default"/>
          <w:i w:val="1"/>
          <w:iCs w:val="1"/>
          <w:sz w:val="24"/>
          <w:szCs w:val="24"/>
          <w:u w:color="000000"/>
          <w:rtl w:val="0"/>
          <w:lang w:val="en-US"/>
        </w:rPr>
        <w:t xml:space="preserve">” </w:t>
      </w:r>
      <w:r>
        <w:rPr>
          <w:rFonts w:ascii="Verdana" w:hAnsi="Verdana"/>
          <w:i w:val="1"/>
          <w:iCs w:val="1"/>
          <w:sz w:val="24"/>
          <w:szCs w:val="24"/>
          <w:u w:color="000000"/>
          <w:rtl w:val="0"/>
          <w:lang w:val="en-US"/>
        </w:rPr>
        <w:t>implies that they know you. This almost forces them to be nice to you so they do not embarrass themselves and by the time they realize they do not know you then you have already built a rapport with them anyway. See how easy this is?)</w:t>
      </w:r>
    </w:p>
    <w:p>
      <w:pPr>
        <w:pStyle w:val="Default"/>
        <w:bidi w:val="0"/>
        <w:spacing w:line="360" w:lineRule="auto"/>
        <w:ind w:left="0" w:right="0" w:firstLine="0"/>
        <w:jc w:val="both"/>
        <w:rPr>
          <w:rFonts w:ascii="Verdana" w:cs="Verdana" w:hAnsi="Verdana" w:eastAsia="Verdana"/>
          <w:i w:val="1"/>
          <w:iCs w:val="1"/>
          <w:sz w:val="24"/>
          <w:szCs w:val="24"/>
          <w:u w:color="000000"/>
          <w:rtl w:val="0"/>
          <w:lang w:val="en-US"/>
        </w:rPr>
      </w:pPr>
    </w:p>
    <w:p>
      <w:pPr>
        <w:pStyle w:val="Default"/>
        <w:bidi w:val="0"/>
        <w:spacing w:line="360" w:lineRule="auto"/>
        <w:ind w:left="0" w:right="0" w:firstLine="0"/>
        <w:jc w:val="both"/>
        <w:rPr>
          <w:rFonts w:ascii="Verdana" w:cs="Verdana" w:hAnsi="Verdana" w:eastAsia="Verdana"/>
          <w:sz w:val="24"/>
          <w:szCs w:val="24"/>
          <w:u w:color="000000"/>
          <w:rtl w:val="0"/>
          <w:lang w:val="en-US"/>
        </w:rPr>
      </w:pPr>
      <w:r>
        <w:rPr>
          <w:rFonts w:ascii="Verdana" w:hAnsi="Verdana"/>
          <w:sz w:val="24"/>
          <w:szCs w:val="24"/>
          <w:u w:color="000000"/>
          <w:rtl w:val="0"/>
          <w:lang w:val="en-US"/>
        </w:rPr>
        <w:t>I wanted to give you a quick call to remind you that we are still buying and rehabbing houses. Do you have any properties that are currently under code enforcement and you either can</w:t>
      </w:r>
      <w:r>
        <w:rPr>
          <w:rFonts w:ascii="Verdana" w:hAnsi="Verdana" w:hint="default"/>
          <w:sz w:val="24"/>
          <w:szCs w:val="24"/>
          <w:u w:color="000000"/>
          <w:rtl w:val="0"/>
          <w:lang w:val="en-US"/>
        </w:rPr>
        <w:t>’</w:t>
      </w:r>
      <w:r>
        <w:rPr>
          <w:rFonts w:ascii="Verdana" w:hAnsi="Verdana"/>
          <w:sz w:val="24"/>
          <w:szCs w:val="24"/>
          <w:u w:color="000000"/>
          <w:rtl w:val="0"/>
          <w:lang w:val="en-US"/>
        </w:rPr>
        <w:t>t get the owner to make the repairs or they need to sell?</w:t>
      </w:r>
    </w:p>
    <w:p>
      <w:pPr>
        <w:pStyle w:val="Default"/>
        <w:bidi w:val="0"/>
        <w:spacing w:line="360" w:lineRule="auto"/>
        <w:ind w:left="0" w:right="0" w:firstLine="0"/>
        <w:jc w:val="both"/>
        <w:rPr>
          <w:rFonts w:ascii="Verdana" w:cs="Verdana" w:hAnsi="Verdana" w:eastAsia="Verdana"/>
          <w:sz w:val="24"/>
          <w:szCs w:val="24"/>
          <w:u w:color="000000"/>
          <w:rtl w:val="0"/>
          <w:lang w:val="en-US"/>
        </w:rPr>
      </w:pPr>
    </w:p>
    <w:p>
      <w:pPr>
        <w:pStyle w:val="Default"/>
        <w:bidi w:val="0"/>
        <w:spacing w:line="360" w:lineRule="auto"/>
        <w:ind w:left="0" w:right="0" w:firstLine="0"/>
        <w:jc w:val="both"/>
        <w:rPr>
          <w:rFonts w:ascii="Verdana" w:cs="Verdana" w:hAnsi="Verdana" w:eastAsia="Verdana"/>
          <w:sz w:val="24"/>
          <w:szCs w:val="24"/>
          <w:u w:color="000000"/>
          <w:rtl w:val="0"/>
        </w:rPr>
      </w:pPr>
      <w:r>
        <w:rPr>
          <w:rFonts w:ascii="Verdana" w:hAnsi="Verdana"/>
          <w:sz w:val="24"/>
          <w:szCs w:val="24"/>
          <w:u w:color="000000"/>
          <w:rtl w:val="0"/>
          <w:lang w:val="en-US"/>
        </w:rPr>
        <w:t xml:space="preserve">Well, you know that we buy properties </w:t>
      </w:r>
      <w:r>
        <w:rPr>
          <w:rFonts w:ascii="Verdana" w:hAnsi="Verdana" w:hint="default"/>
          <w:sz w:val="24"/>
          <w:szCs w:val="24"/>
          <w:u w:color="000000"/>
          <w:rtl w:val="0"/>
          <w:lang w:val="en-US"/>
        </w:rPr>
        <w:t>“</w:t>
      </w:r>
      <w:r>
        <w:rPr>
          <w:rFonts w:ascii="Verdana" w:hAnsi="Verdana"/>
          <w:sz w:val="24"/>
          <w:szCs w:val="24"/>
          <w:u w:color="000000"/>
          <w:rtl w:val="0"/>
          <w:lang w:val="de-DE"/>
        </w:rPr>
        <w:t>as is</w:t>
      </w:r>
      <w:r>
        <w:rPr>
          <w:rFonts w:ascii="Verdana" w:hAnsi="Verdana" w:hint="default"/>
          <w:sz w:val="24"/>
          <w:szCs w:val="24"/>
          <w:u w:color="000000"/>
          <w:rtl w:val="0"/>
          <w:lang w:val="en-US"/>
        </w:rPr>
        <w:t xml:space="preserve">” </w:t>
      </w:r>
      <w:r>
        <w:rPr>
          <w:rFonts w:ascii="Verdana" w:hAnsi="Verdana"/>
          <w:sz w:val="24"/>
          <w:szCs w:val="24"/>
          <w:u w:color="000000"/>
          <w:rtl w:val="0"/>
          <w:lang w:val="en-US"/>
        </w:rPr>
        <w:t xml:space="preserve">and can make the repairs and get them off your books. We pay cash and can close in a week or so. We can also help people with the repairs and financing if they want to keep the property. </w:t>
      </w:r>
    </w:p>
    <w:p>
      <w:pPr>
        <w:pStyle w:val="Default"/>
        <w:bidi w:val="0"/>
        <w:spacing w:line="360" w:lineRule="auto"/>
        <w:ind w:left="0" w:right="0" w:firstLine="0"/>
        <w:jc w:val="both"/>
        <w:rPr>
          <w:rFonts w:ascii="Verdana" w:cs="Verdana" w:hAnsi="Verdana" w:eastAsia="Verdana"/>
          <w:sz w:val="24"/>
          <w:szCs w:val="24"/>
          <w:u w:color="000000"/>
          <w:rtl w:val="0"/>
          <w:lang w:val="en-US"/>
        </w:rPr>
      </w:pPr>
    </w:p>
    <w:p>
      <w:pPr>
        <w:pStyle w:val="Default"/>
        <w:bidi w:val="0"/>
        <w:spacing w:line="360" w:lineRule="auto"/>
        <w:ind w:left="0" w:right="0" w:firstLine="0"/>
        <w:jc w:val="both"/>
        <w:rPr>
          <w:rFonts w:ascii="Verdana" w:cs="Verdana" w:hAnsi="Verdana" w:eastAsia="Verdana"/>
          <w:sz w:val="24"/>
          <w:szCs w:val="24"/>
          <w:u w:color="000000"/>
          <w:rtl w:val="0"/>
          <w:lang w:val="en-US"/>
        </w:rPr>
      </w:pPr>
      <w:r>
        <w:rPr>
          <w:rFonts w:ascii="Verdana" w:hAnsi="Verdana"/>
          <w:sz w:val="24"/>
          <w:szCs w:val="24"/>
          <w:u w:color="000000"/>
          <w:rtl w:val="0"/>
          <w:lang w:val="en-US"/>
        </w:rPr>
        <w:t>Do you have anything that comes to mind that we may be able to help with?__________</w:t>
      </w:r>
    </w:p>
    <w:p>
      <w:pPr>
        <w:pStyle w:val="Default"/>
        <w:bidi w:val="0"/>
        <w:spacing w:line="360" w:lineRule="auto"/>
        <w:ind w:left="0" w:right="0" w:firstLine="0"/>
        <w:jc w:val="both"/>
        <w:rPr>
          <w:rFonts w:ascii="Verdana" w:cs="Verdana" w:hAnsi="Verdana" w:eastAsia="Verdana"/>
          <w:sz w:val="24"/>
          <w:szCs w:val="24"/>
          <w:u w:color="000000"/>
          <w:rtl w:val="0"/>
          <w:lang w:val="en-US"/>
        </w:rPr>
      </w:pPr>
    </w:p>
    <w:p>
      <w:pPr>
        <w:pStyle w:val="Default"/>
        <w:bidi w:val="0"/>
        <w:spacing w:line="360" w:lineRule="auto"/>
        <w:ind w:left="0" w:right="0" w:firstLine="0"/>
        <w:jc w:val="both"/>
        <w:rPr>
          <w:rFonts w:ascii="Verdana" w:cs="Verdana" w:hAnsi="Verdana" w:eastAsia="Verdana"/>
          <w:sz w:val="24"/>
          <w:szCs w:val="24"/>
          <w:u w:color="000000"/>
          <w:rtl w:val="0"/>
          <w:lang w:val="en-US"/>
        </w:rPr>
      </w:pPr>
      <w:r>
        <w:rPr>
          <w:rFonts w:ascii="Verdana" w:hAnsi="Verdana"/>
          <w:sz w:val="24"/>
          <w:szCs w:val="24"/>
          <w:u w:color="000000"/>
          <w:rtl w:val="0"/>
          <w:lang w:val="en-US"/>
        </w:rPr>
        <w:t>We work with some counties that simply email us the list so we can just send out a postcard or give them a call. Which would be easiest for you?__________</w:t>
      </w:r>
    </w:p>
    <w:p>
      <w:pPr>
        <w:pStyle w:val="Default"/>
        <w:bidi w:val="0"/>
        <w:spacing w:line="360" w:lineRule="auto"/>
        <w:ind w:left="0" w:right="0" w:firstLine="0"/>
        <w:jc w:val="both"/>
        <w:rPr>
          <w:rFonts w:ascii="Verdana" w:cs="Verdana" w:hAnsi="Verdana" w:eastAsia="Verdana"/>
          <w:sz w:val="24"/>
          <w:szCs w:val="24"/>
          <w:u w:color="000000"/>
          <w:rtl w:val="0"/>
          <w:lang w:val="en-US"/>
        </w:rPr>
      </w:pPr>
    </w:p>
    <w:p>
      <w:pPr>
        <w:pStyle w:val="Default"/>
        <w:bidi w:val="0"/>
        <w:spacing w:line="360" w:lineRule="auto"/>
        <w:ind w:left="0" w:right="0" w:firstLine="0"/>
        <w:jc w:val="both"/>
        <w:rPr>
          <w:rtl w:val="0"/>
        </w:rPr>
      </w:pPr>
      <w:r>
        <w:rPr>
          <w:rFonts w:ascii="Verdana" w:hAnsi="Verdana"/>
          <w:sz w:val="24"/>
          <w:szCs w:val="24"/>
          <w:u w:color="000000"/>
          <w:rtl w:val="0"/>
          <w:lang w:val="en-US"/>
        </w:rPr>
        <w:t xml:space="preserve">How often should I check back with you for an updated list?__________ Would be easiest to call or should I email you?___________ </w:t>
      </w:r>
      <w:r>
        <w:rPr>
          <w:rFonts w:ascii="Verdana" w:hAnsi="Verdana"/>
          <w:i w:val="1"/>
          <w:iCs w:val="1"/>
          <w:sz w:val="24"/>
          <w:szCs w:val="24"/>
          <w:u w:color="000000"/>
          <w:rtl w:val="0"/>
          <w:lang w:val="en-US"/>
        </w:rPr>
        <w:t xml:space="preserve">(Get their email and fax number to keep in contact with them). </w:t>
      </w:r>
      <w:r>
        <w:rPr>
          <w:rFonts w:ascii="Verdana" w:hAnsi="Verdana"/>
          <w:sz w:val="24"/>
          <w:szCs w:val="24"/>
          <w:u w:color="000000"/>
          <w:rtl w:val="0"/>
          <w:lang w:val="en-US"/>
        </w:rPr>
        <w:t xml:space="preserve">Thanks a lot and I look forward to working with you. Have a great day.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vertAlign w:val="baseline"/>
      <w:lang w:val="fr-FR"/>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fr-FR"/>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